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C02C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F8CA49F" w:rsidR="00B9485E" w:rsidRDefault="00143E84" w:rsidP="002C02C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1A10E6A" w:rsidR="00B9485E" w:rsidRDefault="00B9485E" w:rsidP="000E68BE">
      <w:pPr>
        <w:rPr>
          <w:rFonts w:ascii="Cambria" w:hAnsi="Cambria" w:cs="Cambria"/>
        </w:rPr>
      </w:pPr>
    </w:p>
    <w:p w14:paraId="6AB2A803" w14:textId="77777777" w:rsidR="002C02C2" w:rsidRDefault="002C02C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2E45B12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D86B587" w14:textId="77777777" w:rsidR="002C02C2" w:rsidRDefault="002C02C2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63EEDCC6" w:rsidR="001F700A" w:rsidRPr="00376164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2C02C2">
        <w:rPr>
          <w:rFonts w:ascii="Cambria" w:hAnsi="Cambria" w:cs="Calibri"/>
          <w:lang w:val="en-US"/>
        </w:rPr>
        <w:t>.</w:t>
      </w:r>
    </w:p>
    <w:p w14:paraId="758AC204" w14:textId="5D9884F3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Ακρόαση καρδιακού φυσήματος</w:t>
      </w:r>
      <w:r w:rsidR="002C02C2">
        <w:rPr>
          <w:rFonts w:ascii="Cambria" w:hAnsi="Cambria" w:cs="Calibri"/>
          <w:lang w:val="en-US"/>
        </w:rPr>
        <w:t>.</w:t>
      </w:r>
    </w:p>
    <w:p w14:paraId="4DACFCB2" w14:textId="3F314322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2C02C2">
        <w:rPr>
          <w:rFonts w:ascii="Cambria" w:hAnsi="Cambria" w:cs="Calibri"/>
          <w:lang w:val="en-US"/>
        </w:rPr>
        <w:t>.</w:t>
      </w:r>
    </w:p>
    <w:p w14:paraId="49AB4EC8" w14:textId="5FE9358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2C02C2" w:rsidRPr="002C02C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64F8433" w:rsidR="00AC206D" w:rsidRPr="002E37D6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χαοτικός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0B8905C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EAD15E0" w:rsidR="00AC206D" w:rsidRPr="00376164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ελλείμματα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2C02C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2C02C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2C02C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C02C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2C02C2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83F5C0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2C02C2">
        <w:rPr>
          <w:rFonts w:ascii="Cambria" w:hAnsi="Cambria" w:cs="Cambria"/>
          <w:lang w:val="el-GR"/>
        </w:rPr>
        <w:t>ανεπαρκής</w:t>
      </w:r>
      <w:r w:rsidRPr="002C02C2">
        <w:rPr>
          <w:rFonts w:ascii="Cambria" w:hAnsi="Cambria" w:cs="Cambria"/>
          <w:lang w:val="el-GR"/>
        </w:rPr>
        <w:t xml:space="preserve"> 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2C02C2"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D77CD0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607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1BA39E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2C02C2">
        <w:rPr>
          <w:rFonts w:ascii="Cambria" w:hAnsi="Cambria" w:cs="Cambria"/>
          <w:lang w:val="el-GR"/>
        </w:rPr>
        <w:t>ανεπαρκής</w:t>
      </w:r>
      <w:r w:rsidRPr="002C02C2">
        <w:rPr>
          <w:rFonts w:ascii="Cambria" w:hAnsi="Cambria" w:cs="Cambria"/>
          <w:lang w:val="el-GR"/>
        </w:rPr>
        <w:t xml:space="preserve"> σύγκλειση</w:t>
      </w:r>
    </w:p>
    <w:p w14:paraId="4D79B3BD" w14:textId="7C1BAD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A49A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2C02C2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04B5590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51E5392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0778F537" w:rsidR="008D17B8" w:rsidRPr="00014846" w:rsidRDefault="00014846" w:rsidP="008D17B8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CE68CE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="002C02C2" w:rsidRPr="002C02C2">
        <w:rPr>
          <w:rFonts w:ascii="Cambria" w:hAnsi="Cambria" w:cs="Cambria"/>
          <w:lang w:val="el-GR"/>
        </w:rPr>
        <w:t>.</w:t>
      </w:r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D091CF2" w14:textId="2AE89F06" w:rsidR="00014846" w:rsidRPr="00014846" w:rsidRDefault="00EA3ED0" w:rsidP="00014846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  <w:lang w:val="el-GR"/>
        </w:rPr>
        <w:t>Μ</w:t>
      </w:r>
      <w:proofErr w:type="spellStart"/>
      <w:r w:rsidR="00014846"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="00014846" w:rsidRPr="00014846">
        <w:rPr>
          <w:rFonts w:ascii="Cambria" w:hAnsi="Cambria"/>
          <w:b/>
          <w:bCs/>
          <w:color w:val="000000"/>
        </w:rPr>
        <w:t>αρδιοπάθεια</w:t>
      </w:r>
      <w:r w:rsidR="00014846">
        <w:rPr>
          <w:rFonts w:ascii="Cambria" w:hAnsi="Cambria"/>
          <w:color w:val="000000"/>
        </w:rPr>
        <w:t xml:space="preserve"> λόγω ταχυκαρδίας (tachycardia induced myocardiopathy), χα</w:t>
      </w:r>
      <w:proofErr w:type="spellStart"/>
      <w:r w:rsidR="00014846">
        <w:rPr>
          <w:rFonts w:ascii="Cambria" w:hAnsi="Cambria"/>
          <w:color w:val="000000"/>
        </w:rPr>
        <w:t>μηλό</w:t>
      </w:r>
      <w:proofErr w:type="spellEnd"/>
      <w:r w:rsidR="00014846">
        <w:rPr>
          <w:rFonts w:ascii="Cambria" w:hAnsi="Cambria"/>
          <w:color w:val="000000"/>
        </w:rPr>
        <w:t xml:space="preserve"> κλάσμα</w:t>
      </w:r>
      <w:r w:rsidR="00014846" w:rsidRPr="00014846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βράχυνσης</w:t>
      </w:r>
      <w:r w:rsidR="00014846" w:rsidRPr="00014846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και</w:t>
      </w:r>
      <w:r w:rsidR="00014846">
        <w:rPr>
          <w:rFonts w:ascii="Cambria" w:hAnsi="Cambria"/>
          <w:color w:val="000000"/>
        </w:rPr>
        <w:t xml:space="preserve"> εξώθησης</w:t>
      </w:r>
      <w:r w:rsidR="00014846">
        <w:rPr>
          <w:rFonts w:ascii="Cambria" w:hAnsi="Cambria"/>
          <w:color w:val="000000"/>
          <w:lang w:val="el-GR"/>
        </w:rPr>
        <w:t xml:space="preserve"> της αριστερής κοιλίας, </w:t>
      </w:r>
      <w:r w:rsidR="00014846">
        <w:rPr>
          <w:rFonts w:ascii="Cambria" w:hAnsi="Cambria"/>
          <w:color w:val="000000"/>
        </w:rPr>
        <w:t>α</w:t>
      </w:r>
      <w:proofErr w:type="spellStart"/>
      <w:r w:rsidR="00014846">
        <w:rPr>
          <w:rFonts w:ascii="Cambria" w:hAnsi="Cambria"/>
          <w:color w:val="000000"/>
        </w:rPr>
        <w:t>υξημένο</w:t>
      </w:r>
      <w:proofErr w:type="spellEnd"/>
      <w:r w:rsidR="00014846">
        <w:rPr>
          <w:rFonts w:ascii="Cambria" w:hAnsi="Cambria"/>
          <w:color w:val="000000"/>
        </w:rPr>
        <w:t xml:space="preserve"> Ε-σημείο δια</w:t>
      </w:r>
      <w:proofErr w:type="spellStart"/>
      <w:r w:rsidR="00014846">
        <w:rPr>
          <w:rFonts w:ascii="Cambria" w:hAnsi="Cambria"/>
          <w:color w:val="000000"/>
        </w:rPr>
        <w:t>φρ</w:t>
      </w:r>
      <w:proofErr w:type="spellEnd"/>
      <w:r w:rsidR="00014846">
        <w:rPr>
          <w:rFonts w:ascii="Cambria" w:hAnsi="Cambria"/>
          <w:color w:val="000000"/>
        </w:rPr>
        <w:t>αγματικού διαχωρισμού της μιτροειδούς</w:t>
      </w:r>
      <w:r w:rsidR="00CE68CE">
        <w:rPr>
          <w:rFonts w:ascii="Cambria" w:hAnsi="Cambria"/>
          <w:color w:val="000000"/>
          <w:lang w:val="el-GR"/>
        </w:rPr>
        <w:t xml:space="preserve"> και</w:t>
      </w:r>
      <w:r w:rsidR="00014846">
        <w:rPr>
          <w:rFonts w:ascii="Cambria" w:hAnsi="Cambria"/>
          <w:color w:val="000000"/>
          <w:lang w:val="el-GR"/>
        </w:rPr>
        <w:t xml:space="preserve"> συμφορητική καρδιακή ανεπάρκεια</w:t>
      </w:r>
      <w:r w:rsidR="00014846">
        <w:rPr>
          <w:rFonts w:ascii="Cambria" w:hAnsi="Cambria" w:cs="Cambria"/>
          <w:lang w:val="el-GR"/>
        </w:rPr>
        <w:t xml:space="preserve">. </w:t>
      </w:r>
      <w:r w:rsidR="00014846" w:rsidRPr="00014846">
        <w:rPr>
          <w:rFonts w:ascii="Cambria" w:hAnsi="Cambria"/>
          <w:color w:val="000000"/>
          <w:lang w:val="el-GR"/>
        </w:rPr>
        <w:t>Η</w:t>
      </w:r>
      <w:r w:rsidR="00014846" w:rsidRPr="00014846">
        <w:rPr>
          <w:rFonts w:ascii="Cambria" w:hAnsi="Cambria"/>
          <w:color w:val="000000"/>
        </w:rPr>
        <w:t xml:space="preserve"> νόσος α</w:t>
      </w:r>
      <w:proofErr w:type="spellStart"/>
      <w:r w:rsidR="00014846" w:rsidRPr="00014846">
        <w:rPr>
          <w:rFonts w:ascii="Cambria" w:hAnsi="Cambria"/>
          <w:color w:val="000000"/>
        </w:rPr>
        <w:t>υτή</w:t>
      </w:r>
      <w:proofErr w:type="spellEnd"/>
      <w:r w:rsidR="00014846" w:rsidRPr="00014846">
        <w:rPr>
          <w:rFonts w:ascii="Cambria" w:hAnsi="Cambria"/>
          <w:color w:val="000000"/>
          <w:lang w:val="el-GR"/>
        </w:rPr>
        <w:t>, πιθανόν,</w:t>
      </w:r>
      <w:r w:rsidR="00014846" w:rsidRPr="00014846">
        <w:rPr>
          <w:rFonts w:ascii="Cambria" w:hAnsi="Cambria"/>
          <w:color w:val="000000"/>
        </w:rPr>
        <w:t xml:space="preserve"> π</w:t>
      </w:r>
      <w:proofErr w:type="spellStart"/>
      <w:r w:rsidR="00014846" w:rsidRPr="00014846">
        <w:rPr>
          <w:rFonts w:ascii="Cambria" w:hAnsi="Cambria"/>
          <w:color w:val="000000"/>
        </w:rPr>
        <w:t>ροήλθε</w:t>
      </w:r>
      <w:proofErr w:type="spellEnd"/>
      <w:r w:rsidR="00014846" w:rsidRPr="00014846">
        <w:rPr>
          <w:rFonts w:ascii="Cambria" w:hAnsi="Cambria"/>
          <w:color w:val="000000"/>
        </w:rPr>
        <w:t xml:space="preserve"> δευτερογενώς από την παρουσία χρόνιας </w:t>
      </w:r>
      <w:proofErr w:type="spellStart"/>
      <w:r w:rsidR="00014846" w:rsidRPr="00014846">
        <w:rPr>
          <w:rFonts w:ascii="Cambria" w:hAnsi="Cambria"/>
          <w:color w:val="000000"/>
          <w:lang w:val="el-GR"/>
        </w:rPr>
        <w:t>ταχυ</w:t>
      </w:r>
      <w:proofErr w:type="spellEnd"/>
      <w:r w:rsidR="00014846" w:rsidRPr="00014846">
        <w:rPr>
          <w:rFonts w:ascii="Cambria" w:hAnsi="Cambria"/>
          <w:color w:val="000000"/>
        </w:rPr>
        <w:t>αρρυθμίας (</w:t>
      </w:r>
      <w:proofErr w:type="spellStart"/>
      <w:r w:rsidR="00014846" w:rsidRPr="00014846">
        <w:rPr>
          <w:rFonts w:ascii="Cambria" w:hAnsi="Cambria"/>
          <w:color w:val="000000"/>
        </w:rPr>
        <w:t>ιδιο</w:t>
      </w:r>
      <w:proofErr w:type="spellEnd"/>
      <w:r w:rsidR="00014846" w:rsidRPr="00014846">
        <w:rPr>
          <w:rFonts w:ascii="Cambria" w:hAnsi="Cambria"/>
          <w:color w:val="000000"/>
        </w:rPr>
        <w:t>παθής κολπικός ινιδισμός) με επακόλουθη</w:t>
      </w:r>
      <w:r>
        <w:rPr>
          <w:rFonts w:ascii="Cambria" w:hAnsi="Cambria"/>
          <w:color w:val="000000"/>
          <w:lang w:val="el-GR"/>
        </w:rPr>
        <w:t xml:space="preserve"> πυροδότηση</w:t>
      </w:r>
      <w:r w:rsidR="00014846" w:rsidRPr="00014846">
        <w:rPr>
          <w:rFonts w:ascii="Cambria" w:hAnsi="Cambria"/>
          <w:color w:val="000000"/>
        </w:rPr>
        <w:t xml:space="preserve"> μυοκαρδιοπάθεια</w:t>
      </w:r>
      <w:r>
        <w:rPr>
          <w:rFonts w:ascii="Cambria" w:hAnsi="Cambria"/>
          <w:color w:val="000000"/>
          <w:lang w:val="el-GR"/>
        </w:rPr>
        <w:t>ς.</w:t>
      </w:r>
      <w:r w:rsidR="00172F68">
        <w:rPr>
          <w:rFonts w:ascii="Cambria" w:hAnsi="Cambria"/>
          <w:color w:val="000000"/>
          <w:lang w:val="el-GR"/>
        </w:rPr>
        <w:t xml:space="preserve"> Το αντίστροφο φαινόμενο δεν μπορεί να </w:t>
      </w:r>
      <w:proofErr w:type="spellStart"/>
      <w:r w:rsidR="00172F68">
        <w:rPr>
          <w:rFonts w:ascii="Cambria" w:hAnsi="Cambria"/>
          <w:color w:val="000000"/>
          <w:lang w:val="el-GR"/>
        </w:rPr>
        <w:t>εποκλειστεί</w:t>
      </w:r>
      <w:proofErr w:type="spellEnd"/>
      <w:r w:rsidR="00172F68">
        <w:rPr>
          <w:rFonts w:ascii="Cambria" w:hAnsi="Cambria"/>
          <w:color w:val="000000"/>
          <w:lang w:val="el-GR"/>
        </w:rPr>
        <w:t>.</w:t>
      </w:r>
    </w:p>
    <w:p w14:paraId="1CB079A5" w14:textId="2AFD02DC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Η συγκεκριμένη νόσος</w:t>
      </w:r>
      <w:r w:rsidR="00EA3ED0">
        <w:rPr>
          <w:rFonts w:ascii="Cambria" w:hAnsi="Cambria"/>
          <w:color w:val="000000"/>
        </w:rPr>
        <w:t xml:space="preserve"> ενδέχεται να μην</w:t>
      </w:r>
      <w:r>
        <w:rPr>
          <w:rFonts w:ascii="Cambria" w:hAnsi="Cambria"/>
          <w:color w:val="000000"/>
        </w:rPr>
        <w:t xml:space="preserve"> είναι ιάσιμη</w:t>
      </w:r>
      <w:r w:rsidR="00EA3ED0">
        <w:rPr>
          <w:rFonts w:ascii="Cambria" w:hAnsi="Cambria"/>
          <w:color w:val="000000"/>
        </w:rPr>
        <w:t xml:space="preserve"> σε ποσοστό 100%</w:t>
      </w:r>
      <w:r>
        <w:rPr>
          <w:rFonts w:ascii="Cambria" w:hAnsi="Cambria"/>
          <w:color w:val="000000"/>
        </w:rPr>
        <w:t xml:space="preserve">, ωστόσο επιχειρείται </w:t>
      </w:r>
      <w:r w:rsidR="00E963C1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</w:t>
      </w:r>
      <w:r w:rsidR="00CE68CE">
        <w:rPr>
          <w:rFonts w:ascii="Cambria" w:hAnsi="Cambria"/>
          <w:color w:val="000000"/>
        </w:rPr>
        <w:t xml:space="preserve"> αντιμετώπιση</w:t>
      </w:r>
      <w:r>
        <w:rPr>
          <w:rFonts w:ascii="Cambria" w:hAnsi="Cambria"/>
          <w:color w:val="000000"/>
        </w:rPr>
        <w:t xml:space="preserve"> </w:t>
      </w:r>
      <w:r w:rsidR="00EA3ED0">
        <w:rPr>
          <w:rFonts w:ascii="Cambria" w:hAnsi="Cambria"/>
          <w:color w:val="000000"/>
        </w:rPr>
        <w:t>της ταχυαρρυθμίας &amp; της</w:t>
      </w:r>
      <w:r>
        <w:rPr>
          <w:rFonts w:ascii="Cambria" w:hAnsi="Cambria"/>
          <w:color w:val="000000"/>
        </w:rPr>
        <w:t xml:space="preserve"> συμφορητικής καρδιακής ανεπάρκειας.</w:t>
      </w:r>
    </w:p>
    <w:p w14:paraId="706102AC" w14:textId="77777777" w:rsidR="007F0F4F" w:rsidRDefault="007F0F4F" w:rsidP="007F0F4F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4663E50B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156BB54" w14:textId="77777777" w:rsidR="002C02C2" w:rsidRDefault="002C02C2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35D7A" w14:paraId="40F7E0B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498750" w14:textId="575D977E" w:rsidR="00A35D7A" w:rsidRPr="00BE1E8B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CD8CFFE" w14:textId="4EE57CD4" w:rsidR="00A35D7A" w:rsidRPr="00BE1E8B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B03700" w14:textId="54F2A71B" w:rsidR="00A35D7A" w:rsidRPr="00A22E91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3AD6A4" w14:textId="05FEFFD1" w:rsidR="00A35D7A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490AAC" w14:textId="677F386E" w:rsidR="00A35D7A" w:rsidRPr="00A35D7A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2B520F" w14:textId="700A3C1D" w:rsidR="00A35D7A" w:rsidRDefault="00A35D7A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2C02C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75D414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9F4B97" w14:textId="77777777" w:rsidR="002C02C2" w:rsidRDefault="002C02C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D36F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D23C7C8" w14:textId="77777777" w:rsidR="002C02C2" w:rsidRPr="00EA24D7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1275682" wp14:editId="0D2EA8E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2113F5D" wp14:editId="7AB8B02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1B06" w14:textId="77777777" w:rsidR="002C02C2" w:rsidRPr="00EA24D7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87D8714" w14:textId="77777777" w:rsidR="002C02C2" w:rsidRPr="00956FA9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4A61B9" wp14:editId="3293A7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3420" wp14:editId="285B918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D232" w14:textId="77777777" w:rsidR="002C02C2" w:rsidRPr="00956FA9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93B063" w14:textId="77777777" w:rsidR="002C02C2" w:rsidRPr="00956FA9" w:rsidRDefault="002C02C2" w:rsidP="002C02C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EBDDEF" wp14:editId="02AE028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A2B8D2" wp14:editId="459945B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B947" w14:textId="77777777" w:rsidR="002C02C2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13ED13" wp14:editId="2B7AADD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C1D4C" wp14:editId="7AACC0A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C79C" w14:textId="77777777" w:rsidR="002C02C2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F89E62" w14:textId="77777777" w:rsidR="002C02C2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68A568" wp14:editId="599E6AA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D6EB41B" wp14:editId="0B003A11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1953" w14:textId="77777777" w:rsidR="002C02C2" w:rsidRDefault="002C02C2" w:rsidP="002C02C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E956B95" w14:textId="77777777" w:rsidR="002C02C2" w:rsidRDefault="002C02C2" w:rsidP="002C02C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C051E1" wp14:editId="4711E4F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8931AB" wp14:editId="6E433C7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F237" w14:textId="77777777" w:rsidR="002C02C2" w:rsidRDefault="002C02C2" w:rsidP="002C0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73AF26" wp14:editId="0512F97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F9B1C2" wp14:editId="5D2543A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5EF" w14:textId="77777777" w:rsidR="002C02C2" w:rsidRDefault="002C02C2" w:rsidP="002C0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EBD289F" w14:textId="77777777" w:rsidR="002C02C2" w:rsidRDefault="002C02C2" w:rsidP="002C0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A1583F" wp14:editId="3DC36F6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640F" w14:textId="77777777" w:rsidR="002C02C2" w:rsidRDefault="002C02C2" w:rsidP="002C02C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AC80A" w14:textId="77777777" w:rsidR="00BD36FD" w:rsidRDefault="00BD36FD">
      <w:r>
        <w:separator/>
      </w:r>
    </w:p>
  </w:endnote>
  <w:endnote w:type="continuationSeparator" w:id="0">
    <w:p w14:paraId="556BDC78" w14:textId="77777777" w:rsidR="00BD36FD" w:rsidRDefault="00BD36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8C13B" w14:textId="77777777" w:rsidR="00BD36FD" w:rsidRDefault="00BD36FD">
      <w:r>
        <w:separator/>
      </w:r>
    </w:p>
  </w:footnote>
  <w:footnote w:type="continuationSeparator" w:id="0">
    <w:p w14:paraId="307301DF" w14:textId="77777777" w:rsidR="00BD36FD" w:rsidRDefault="00BD36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686" type="#_x0000_t75" style="width:11.25pt;height:11.25pt" o:bullet="t">
        <v:imagedata r:id="rId1" o:title="msoE2E2"/>
      </v:shape>
    </w:pict>
  </w:numPicBullet>
  <w:numPicBullet w:numPicBulletId="1">
    <w:pict>
      <v:shape id="_x0000_i66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F68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C02C2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538AA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269A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5D7A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3FD2"/>
    <w:rsid w:val="00AF4DEB"/>
    <w:rsid w:val="00AF77F0"/>
    <w:rsid w:val="00B06D1D"/>
    <w:rsid w:val="00B15D7C"/>
    <w:rsid w:val="00B42BFC"/>
    <w:rsid w:val="00B527A5"/>
    <w:rsid w:val="00B549A7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36FD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E68CE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3C1"/>
    <w:rsid w:val="00E9733F"/>
    <w:rsid w:val="00EA15E3"/>
    <w:rsid w:val="00EA24D7"/>
    <w:rsid w:val="00EA3ED0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07F7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1583</TotalTime>
  <Pages>7</Pages>
  <Words>732</Words>
  <Characters>4174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2021-06-02T15:25:00Z</dcterms:modified>
</cp:coreProperties>
</file>